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70AACE" w14:textId="77777777" w:rsidR="00BD2BB6" w:rsidRPr="00BD2BB6" w:rsidRDefault="00BD2BB6" w:rsidP="00BD2BB6">
      <w:pPr>
        <w:suppressAutoHyphens/>
        <w:autoSpaceDE w:val="0"/>
        <w:spacing w:after="0" w:line="240" w:lineRule="auto"/>
        <w:jc w:val="center"/>
        <w:rPr>
          <w:rFonts w:ascii="Arial" w:eastAsia="Times New Roman" w:hAnsi="Arial" w:cs="Arial"/>
          <w:color w:val="000000"/>
          <w:kern w:val="0"/>
          <w:sz w:val="24"/>
          <w:szCs w:val="24"/>
          <w:lang w:eastAsia="zh-CN"/>
        </w:rPr>
      </w:pPr>
      <w:r w:rsidRPr="00BD2BB6">
        <w:rPr>
          <w:rFonts w:ascii="Arial" w:eastAsia="Times New Roman" w:hAnsi="Arial" w:cs="Arial"/>
          <w:noProof/>
          <w:color w:val="000000"/>
          <w:kern w:val="0"/>
          <w:sz w:val="24"/>
          <w:szCs w:val="24"/>
          <w:lang w:eastAsia="zh-CN"/>
        </w:rPr>
        <w:drawing>
          <wp:inline distT="0" distB="0" distL="0" distR="0" wp14:anchorId="32A5E87C" wp14:editId="21D4A74E">
            <wp:extent cx="1828800" cy="1219200"/>
            <wp:effectExtent l="0" t="0" r="0" b="0"/>
            <wp:docPr id="875091586" name="Picture 1" descr="A logo for a c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logo for a city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4DFBEE" w14:textId="77777777" w:rsidR="00BD2BB6" w:rsidRDefault="00BD2BB6" w:rsidP="00BD2BB6">
      <w:pPr>
        <w:suppressAutoHyphens/>
        <w:autoSpaceDE w:val="0"/>
        <w:spacing w:after="0" w:line="240" w:lineRule="auto"/>
        <w:jc w:val="center"/>
        <w:rPr>
          <w:rFonts w:ascii="Arial" w:eastAsia="Times New Roman" w:hAnsi="Arial" w:cs="Arial"/>
          <w:color w:val="000000"/>
          <w:kern w:val="0"/>
          <w:sz w:val="24"/>
          <w:szCs w:val="24"/>
          <w:lang w:eastAsia="zh-CN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zh-CN"/>
        </w:rPr>
        <w:t xml:space="preserve"> </w:t>
      </w:r>
    </w:p>
    <w:p w14:paraId="0062294C" w14:textId="3A04B2D9" w:rsidR="00BD2BB6" w:rsidRPr="00BD2BB6" w:rsidRDefault="00BD2BB6" w:rsidP="00BD2BB6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zh-CN"/>
        </w:rPr>
      </w:pPr>
      <w:r w:rsidRPr="00BD2BB6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zh-CN"/>
        </w:rPr>
        <w:t>SHINNSTON CITY COUNCIL MEETING</w:t>
      </w:r>
    </w:p>
    <w:p w14:paraId="50D701B4" w14:textId="77777777" w:rsidR="00BD2BB6" w:rsidRPr="00BD2BB6" w:rsidRDefault="00BD2BB6" w:rsidP="00BD2BB6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zh-CN"/>
        </w:rPr>
      </w:pPr>
      <w:r w:rsidRPr="00BD2BB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zh-CN"/>
        </w:rPr>
        <w:t>SHINNSTON CITY COUNCIL CHAMBERS</w:t>
      </w:r>
    </w:p>
    <w:p w14:paraId="63693FF7" w14:textId="77777777" w:rsidR="00BD2BB6" w:rsidRPr="00BD2BB6" w:rsidRDefault="00BD2BB6" w:rsidP="00BD2BB6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zh-CN"/>
        </w:rPr>
      </w:pPr>
      <w:r w:rsidRPr="00BD2BB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zh-CN"/>
        </w:rPr>
        <w:t>43 BRIDGE STREET</w:t>
      </w:r>
    </w:p>
    <w:p w14:paraId="57C7CC55" w14:textId="37C811CC" w:rsidR="00BD2BB6" w:rsidRPr="00BD2BB6" w:rsidRDefault="00BD2BB6" w:rsidP="00BD2BB6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zh-CN"/>
        </w:rPr>
      </w:pPr>
      <w:r w:rsidRPr="00BD2BB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zh-CN"/>
        </w:rPr>
        <w:t xml:space="preserve">TIME: 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zh-CN"/>
        </w:rPr>
        <w:t>November 12</w:t>
      </w:r>
      <w:r w:rsidRPr="00BD2BB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zh-CN"/>
        </w:rPr>
        <w:t>, 2024, 07:00 PM</w:t>
      </w:r>
    </w:p>
    <w:p w14:paraId="26F6BE69" w14:textId="77777777" w:rsidR="00BD2BB6" w:rsidRPr="00BD2BB6" w:rsidRDefault="00BD2BB6" w:rsidP="00BD2BB6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zh-CN"/>
        </w:rPr>
      </w:pPr>
    </w:p>
    <w:p w14:paraId="62F37A57" w14:textId="77777777" w:rsidR="00BD2BB6" w:rsidRPr="00BD2BB6" w:rsidRDefault="00BD2BB6" w:rsidP="00BD2BB6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zh-CN"/>
        </w:rPr>
      </w:pPr>
    </w:p>
    <w:p w14:paraId="31A93E4A" w14:textId="77777777" w:rsidR="00BD2BB6" w:rsidRPr="00BD2BB6" w:rsidRDefault="00BD2BB6" w:rsidP="00BD2BB6">
      <w:pPr>
        <w:suppressAutoHyphens/>
        <w:spacing w:after="0" w:line="276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zh-CN"/>
        </w:rPr>
      </w:pPr>
      <w:r w:rsidRPr="00BD2BB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zh-CN"/>
        </w:rPr>
        <w:t xml:space="preserve">CALL TO ORDER AND WELCOME: Mayor Patrick Kovalck </w:t>
      </w:r>
    </w:p>
    <w:p w14:paraId="44C758D3" w14:textId="77777777" w:rsidR="00BD2BB6" w:rsidRPr="00BD2BB6" w:rsidRDefault="00BD2BB6" w:rsidP="00BD2BB6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zh-CN"/>
        </w:rPr>
      </w:pPr>
    </w:p>
    <w:p w14:paraId="2EA77C7B" w14:textId="77777777" w:rsidR="00BD2BB6" w:rsidRPr="00BD2BB6" w:rsidRDefault="00BD2BB6" w:rsidP="00BD2BB6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zh-CN"/>
        </w:rPr>
      </w:pPr>
      <w:r w:rsidRPr="00BD2BB6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zh-CN"/>
        </w:rPr>
        <w:t>PLEDGE AND INVOCATION</w:t>
      </w:r>
    </w:p>
    <w:p w14:paraId="6A5F4EC0" w14:textId="77777777" w:rsidR="00BD2BB6" w:rsidRPr="00BD2BB6" w:rsidRDefault="00BD2BB6" w:rsidP="00BD2BB6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zh-CN"/>
        </w:rPr>
      </w:pPr>
    </w:p>
    <w:p w14:paraId="655D144F" w14:textId="77777777" w:rsidR="00BD2BB6" w:rsidRPr="00BD2BB6" w:rsidRDefault="00BD2BB6" w:rsidP="00BD2BB6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zh-CN"/>
        </w:rPr>
      </w:pPr>
      <w:r w:rsidRPr="00BD2BB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zh-CN"/>
        </w:rPr>
        <w:t>PETITION OF THE CITIZENS</w:t>
      </w:r>
    </w:p>
    <w:p w14:paraId="3EE0FE81" w14:textId="77777777" w:rsidR="00BD2BB6" w:rsidRPr="00BD2BB6" w:rsidRDefault="00BD2BB6" w:rsidP="00BD2BB6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zh-CN"/>
        </w:rPr>
      </w:pPr>
    </w:p>
    <w:p w14:paraId="5890729A" w14:textId="088139BA" w:rsidR="00BD2BB6" w:rsidRPr="00BD2BB6" w:rsidRDefault="00BD2BB6" w:rsidP="00BD2BB6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zh-CN"/>
        </w:rPr>
      </w:pPr>
      <w:r w:rsidRPr="00BD2BB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zh-CN"/>
        </w:rPr>
        <w:t xml:space="preserve">APPROVAL OF MEETING MINUTES: Regular Meeting 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zh-CN"/>
        </w:rPr>
        <w:t>October 15, 2024 and Work Session October 28</w:t>
      </w:r>
      <w:r w:rsidRPr="00BD2BB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vertAlign w:val="superscript"/>
          <w:lang w:eastAsia="zh-CN"/>
        </w:rPr>
        <w:t>th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zh-CN"/>
        </w:rPr>
        <w:t>, 2024</w:t>
      </w:r>
    </w:p>
    <w:p w14:paraId="388972AF" w14:textId="77777777" w:rsidR="00BD2BB6" w:rsidRPr="00BD2BB6" w:rsidRDefault="00BD2BB6" w:rsidP="00BD2BB6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zh-CN"/>
        </w:rPr>
      </w:pPr>
    </w:p>
    <w:p w14:paraId="0C017D44" w14:textId="77777777" w:rsidR="00BD2BB6" w:rsidRPr="00BD2BB6" w:rsidRDefault="00BD2BB6" w:rsidP="00BD2BB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zh-CN"/>
        </w:rPr>
      </w:pPr>
      <w:r w:rsidRPr="00BD2BB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zh-CN"/>
        </w:rPr>
        <w:t>EXECUTIVE REPORTS and UPDATES: Mayor Patrick Kovalck, City Manager Tori Drainer</w:t>
      </w:r>
    </w:p>
    <w:p w14:paraId="0BF4DE45" w14:textId="77777777" w:rsidR="00BD2BB6" w:rsidRPr="00BD2BB6" w:rsidRDefault="00BD2BB6" w:rsidP="00BD2BB6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zh-CN"/>
        </w:rPr>
      </w:pPr>
    </w:p>
    <w:p w14:paraId="4BFFA980" w14:textId="77777777" w:rsidR="00BD2BB6" w:rsidRPr="00BD2BB6" w:rsidRDefault="00BD2BB6" w:rsidP="00BD2BB6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zh-CN"/>
        </w:rPr>
      </w:pPr>
      <w:r w:rsidRPr="00BD2BB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zh-CN"/>
        </w:rPr>
        <w:t>ACTION ITEMS:</w:t>
      </w:r>
    </w:p>
    <w:p w14:paraId="64A3D341" w14:textId="1A9ED3CA" w:rsidR="00BD2BB6" w:rsidRDefault="00BD2BB6" w:rsidP="00BD2BB6">
      <w:pPr>
        <w:suppressAutoHyphens/>
        <w:autoSpaceDE w:val="0"/>
        <w:spacing w:after="0" w:line="240" w:lineRule="auto"/>
        <w:ind w:left="720"/>
        <w:rPr>
          <w:rFonts w:ascii="Times New Roman" w:hAnsi="Times New Roman" w:cs="Times New Roman"/>
        </w:rPr>
      </w:pPr>
      <w:r w:rsidRPr="00BD2BB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zh-CN"/>
        </w:rPr>
        <w:t xml:space="preserve">1 – </w:t>
      </w:r>
      <w:r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zh-CN"/>
        </w:rPr>
        <w:t xml:space="preserve">Introduction, First Reading, Set Public Hearing date, </w:t>
      </w:r>
      <w:r w:rsidR="004A0BDD" w:rsidRPr="004A0BDD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zh-CN"/>
        </w:rPr>
        <w:t>an</w:t>
      </w:r>
      <w:r w:rsidR="004A0BDD" w:rsidRPr="004A0BDD">
        <w:rPr>
          <w:rFonts w:ascii="Times New Roman" w:hAnsi="Times New Roman" w:cs="Times New Roman"/>
        </w:rPr>
        <w:t xml:space="preserve"> ordinance</w:t>
      </w:r>
      <w:r>
        <w:rPr>
          <w:rFonts w:ascii="Times New Roman" w:hAnsi="Times New Roman" w:cs="Times New Roman"/>
        </w:rPr>
        <w:t xml:space="preserve"> authorizing the City of Shinnston to submit the City of Shinnston’s Municipal Home Rule Program Written Plan Amendment to the West Virginia Home Rule Board.</w:t>
      </w:r>
    </w:p>
    <w:p w14:paraId="1A90FD83" w14:textId="77777777" w:rsidR="00AC757A" w:rsidRDefault="00C041D4" w:rsidP="00D132EF">
      <w:pPr>
        <w:spacing w:after="0"/>
        <w:ind w:left="720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zh-CN"/>
        </w:rPr>
        <w:t xml:space="preserve">2- </w:t>
      </w:r>
      <w:r w:rsidRPr="00AC757A">
        <w:rPr>
          <w:rFonts w:ascii="Times New Roman" w:eastAsia="Times New Roman" w:hAnsi="Times New Roman" w:cs="Times New Roman"/>
          <w:kern w:val="0"/>
          <w:sz w:val="24"/>
          <w:szCs w:val="24"/>
          <w:lang w:eastAsia="zh-CN"/>
        </w:rPr>
        <w:t>Adoption, a</w:t>
      </w:r>
      <w:r w:rsidR="00FA7748" w:rsidRPr="00AC757A">
        <w:rPr>
          <w:rFonts w:ascii="Times New Roman" w:eastAsia="Times New Roman" w:hAnsi="Times New Roman" w:cs="Times New Roman"/>
          <w:kern w:val="0"/>
          <w:sz w:val="24"/>
          <w:szCs w:val="24"/>
          <w:lang w:eastAsia="zh-CN"/>
        </w:rPr>
        <w:t xml:space="preserve"> resolution of the City of Shinnston approving the invoice relating to the construction and other service</w:t>
      </w:r>
      <w:r w:rsidR="00AC757A" w:rsidRPr="00AC757A">
        <w:rPr>
          <w:rFonts w:ascii="Times New Roman" w:eastAsia="Times New Roman" w:hAnsi="Times New Roman" w:cs="Times New Roman"/>
          <w:kern w:val="0"/>
          <w:sz w:val="24"/>
          <w:szCs w:val="24"/>
          <w:lang w:eastAsia="zh-CN"/>
        </w:rPr>
        <w:t>s for the hydrant project and authorizing payment thereof,</w:t>
      </w:r>
      <w:r w:rsidR="00AC757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zh-CN"/>
        </w:rPr>
        <w:t xml:space="preserve"> </w:t>
      </w:r>
    </w:p>
    <w:p w14:paraId="727371A5" w14:textId="0B12044E" w:rsidR="0049276E" w:rsidRPr="0049276E" w:rsidRDefault="0049276E" w:rsidP="00D132EF">
      <w:pPr>
        <w:spacing w:after="0"/>
        <w:ind w:left="720"/>
        <w:rPr>
          <w:rFonts w:ascii="Times New Roman" w:eastAsia="Times New Roman" w:hAnsi="Times New Roman" w:cs="Times New Roman"/>
          <w:kern w:val="0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zh-CN"/>
        </w:rPr>
        <w:t xml:space="preserve">3-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zh-CN"/>
        </w:rPr>
        <w:t xml:space="preserve">Removal </w:t>
      </w:r>
      <w:r w:rsidR="00D53234">
        <w:rPr>
          <w:rFonts w:ascii="Times New Roman" w:eastAsia="Times New Roman" w:hAnsi="Times New Roman" w:cs="Times New Roman"/>
          <w:kern w:val="0"/>
          <w:sz w:val="24"/>
          <w:szCs w:val="24"/>
          <w:lang w:eastAsia="zh-CN"/>
        </w:rPr>
        <w:t>of Jeffrey Chalfant from Shinnston Development Authority</w:t>
      </w:r>
      <w:r w:rsidR="009D1CCB">
        <w:rPr>
          <w:rFonts w:ascii="Times New Roman" w:eastAsia="Times New Roman" w:hAnsi="Times New Roman" w:cs="Times New Roman"/>
          <w:kern w:val="0"/>
          <w:sz w:val="24"/>
          <w:szCs w:val="24"/>
          <w:lang w:eastAsia="zh-CN"/>
        </w:rPr>
        <w:t xml:space="preserve">, and </w:t>
      </w:r>
      <w:r w:rsidR="00326D0E">
        <w:rPr>
          <w:rFonts w:ascii="Times New Roman" w:eastAsia="Times New Roman" w:hAnsi="Times New Roman" w:cs="Times New Roman"/>
          <w:kern w:val="0"/>
          <w:sz w:val="24"/>
          <w:szCs w:val="24"/>
          <w:lang w:eastAsia="zh-CN"/>
        </w:rPr>
        <w:t>replacing the vacant seat with Andrew Perine.</w:t>
      </w:r>
    </w:p>
    <w:p w14:paraId="6F16E0CC" w14:textId="77777777" w:rsidR="00AC757A" w:rsidRDefault="00AC757A" w:rsidP="00AC757A">
      <w:pPr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zh-CN"/>
        </w:rPr>
      </w:pPr>
    </w:p>
    <w:p w14:paraId="7BEC487D" w14:textId="475A525F" w:rsidR="00BD2BB6" w:rsidRPr="00BD2BB6" w:rsidRDefault="00BD2BB6" w:rsidP="00AC757A">
      <w:pPr>
        <w:rPr>
          <w:rFonts w:ascii="Times New Roman" w:eastAsiaTheme="majorEastAsia" w:hAnsi="Times New Roman" w:cs="Times New Roman"/>
          <w:b/>
          <w:bCs/>
          <w:kern w:val="0"/>
          <w:sz w:val="24"/>
          <w:szCs w:val="24"/>
          <w:lang w:eastAsia="zh-CN"/>
        </w:rPr>
      </w:pPr>
      <w:r w:rsidRPr="00BD2BB6">
        <w:rPr>
          <w:rFonts w:ascii="Times New Roman" w:eastAsiaTheme="majorEastAsia" w:hAnsi="Times New Roman" w:cs="Times New Roman"/>
          <w:b/>
          <w:bCs/>
          <w:kern w:val="0"/>
          <w:sz w:val="24"/>
          <w:szCs w:val="24"/>
          <w:lang w:eastAsia="zh-CN"/>
        </w:rPr>
        <w:t>ADJOURNMENT:</w:t>
      </w:r>
    </w:p>
    <w:p w14:paraId="15B31D1F" w14:textId="77777777" w:rsidR="00B23DFA" w:rsidRDefault="00B23DFA"/>
    <w:sectPr w:rsidR="00B23D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4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2BB6"/>
    <w:rsid w:val="000B4073"/>
    <w:rsid w:val="00326D0E"/>
    <w:rsid w:val="0049276E"/>
    <w:rsid w:val="004A0BDD"/>
    <w:rsid w:val="00653FC9"/>
    <w:rsid w:val="006A329C"/>
    <w:rsid w:val="009D1CCB"/>
    <w:rsid w:val="00AC757A"/>
    <w:rsid w:val="00B23DFA"/>
    <w:rsid w:val="00B24913"/>
    <w:rsid w:val="00BD2BB6"/>
    <w:rsid w:val="00C041D4"/>
    <w:rsid w:val="00CB5BDC"/>
    <w:rsid w:val="00D132EF"/>
    <w:rsid w:val="00D53234"/>
    <w:rsid w:val="00FA7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60191C"/>
  <w15:chartTrackingRefBased/>
  <w15:docId w15:val="{7B954F95-6E9B-441E-9A2A-F988C3841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D2B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D2B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2BB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2B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2BB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2B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2B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2B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2B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2B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D2B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2BB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2BB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2BB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2BB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2BB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2BB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2BB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2B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D2B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2B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D2B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2B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D2BB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2BB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D2BB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2B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2BB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2BB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813</Characters>
  <Application>Microsoft Office Word</Application>
  <DocSecurity>0</DocSecurity>
  <Lines>6</Lines>
  <Paragraphs>1</Paragraphs>
  <ScaleCrop>false</ScaleCrop>
  <Company/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Tori Drainer</dc:creator>
  <cp:keywords/>
  <dc:description/>
  <cp:lastModifiedBy>Tori Drainer</cp:lastModifiedBy>
  <cp:revision>2</cp:revision>
  <dcterms:created xsi:type="dcterms:W3CDTF">2024-11-06T03:57:00Z</dcterms:created>
  <dcterms:modified xsi:type="dcterms:W3CDTF">2024-11-06T03:57:00Z</dcterms:modified>
</cp:coreProperties>
</file>